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8C" w:rsidRP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F558C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878A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558C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18.12.2015                                                                                             </w:t>
      </w:r>
      <w:r w:rsidR="00062A87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№ 1</w:t>
      </w:r>
      <w:r w:rsidR="00B37BE6">
        <w:rPr>
          <w:rFonts w:ascii="Times New Roman" w:hAnsi="Times New Roman"/>
          <w:sz w:val="28"/>
          <w:szCs w:val="28"/>
          <w:lang w:val="ru-RU"/>
        </w:rPr>
        <w:t>51</w:t>
      </w: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3F558C" w:rsidRDefault="003F558C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2A87" w:rsidRDefault="00062A87" w:rsidP="003F5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7BA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357BA">
        <w:rPr>
          <w:rFonts w:ascii="Times New Roman" w:hAnsi="Times New Roman"/>
          <w:sz w:val="28"/>
          <w:szCs w:val="28"/>
          <w:lang w:val="ru-RU"/>
        </w:rPr>
        <w:t>первоочередном получении субсидии по подпрограмме</w:t>
      </w:r>
    </w:p>
    <w:p w:rsidR="00F357BA" w:rsidRDefault="003F558C" w:rsidP="00F357BA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8D5589">
        <w:rPr>
          <w:rFonts w:ascii="Times New Roman" w:eastAsia="Times New Roman" w:hAnsi="Times New Roman"/>
          <w:sz w:val="28"/>
          <w:szCs w:val="28"/>
          <w:lang w:val="ru-RU"/>
        </w:rPr>
        <w:t xml:space="preserve">«Обеспечение жильем молодых семей» </w:t>
      </w:r>
      <w:proofErr w:type="gramStart"/>
      <w:r w:rsidRPr="008D5589">
        <w:rPr>
          <w:rFonts w:ascii="Times New Roman" w:eastAsia="Times New Roman" w:hAnsi="Times New Roman"/>
          <w:sz w:val="28"/>
          <w:szCs w:val="28"/>
          <w:lang w:val="ru-RU"/>
        </w:rPr>
        <w:t>государственной</w:t>
      </w:r>
      <w:proofErr w:type="gramEnd"/>
      <w:r w:rsidRPr="008D558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F357BA" w:rsidRDefault="003F558C" w:rsidP="00F357BA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8D5589">
        <w:rPr>
          <w:rFonts w:ascii="Times New Roman" w:eastAsia="Times New Roman" w:hAnsi="Times New Roman"/>
          <w:sz w:val="28"/>
          <w:szCs w:val="28"/>
          <w:lang w:val="ru-RU"/>
        </w:rPr>
        <w:t>программы Забайкальского края</w:t>
      </w:r>
      <w:r w:rsidR="00F357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D5589">
        <w:rPr>
          <w:rFonts w:ascii="Times New Roman" w:eastAsia="Times New Roman" w:hAnsi="Times New Roman"/>
          <w:sz w:val="28"/>
          <w:szCs w:val="28"/>
          <w:lang w:val="ru-RU"/>
        </w:rPr>
        <w:t>«</w:t>
      </w:r>
      <w:proofErr w:type="gramStart"/>
      <w:r w:rsidRPr="008D5589">
        <w:rPr>
          <w:rFonts w:ascii="Times New Roman" w:eastAsia="Times New Roman" w:hAnsi="Times New Roman"/>
          <w:sz w:val="28"/>
          <w:szCs w:val="28"/>
          <w:lang w:val="ru-RU"/>
        </w:rPr>
        <w:t>Государственное</w:t>
      </w:r>
      <w:proofErr w:type="gramEnd"/>
    </w:p>
    <w:p w:rsidR="00F357BA" w:rsidRDefault="003F558C" w:rsidP="00F357BA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8D5589">
        <w:rPr>
          <w:rFonts w:ascii="Times New Roman" w:eastAsia="Times New Roman" w:hAnsi="Times New Roman"/>
          <w:sz w:val="28"/>
          <w:szCs w:val="28"/>
          <w:lang w:val="ru-RU"/>
        </w:rPr>
        <w:t xml:space="preserve"> регулирование территориального развития</w:t>
      </w:r>
      <w:r w:rsidR="00F357B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F558C" w:rsidRDefault="003F558C" w:rsidP="00F357BA">
      <w:pPr>
        <w:rPr>
          <w:rFonts w:ascii="Times New Roman" w:hAnsi="Times New Roman"/>
          <w:sz w:val="28"/>
          <w:szCs w:val="28"/>
          <w:lang w:val="ru-RU"/>
        </w:rPr>
      </w:pPr>
      <w:r w:rsidRPr="003E37E3">
        <w:rPr>
          <w:rFonts w:ascii="Times New Roman" w:eastAsia="Times New Roman" w:hAnsi="Times New Roman"/>
          <w:sz w:val="28"/>
          <w:szCs w:val="28"/>
          <w:lang w:val="ru-RU"/>
        </w:rPr>
        <w:t>Забайкальского края»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357BA" w:rsidRPr="008D5589" w:rsidRDefault="00F357BA" w:rsidP="00F357BA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F558C" w:rsidRPr="003E37E3" w:rsidRDefault="003F558C" w:rsidP="003F558C">
      <w:pPr>
        <w:tabs>
          <w:tab w:val="left" w:pos="3720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62A87" w:rsidRDefault="00F357BA" w:rsidP="003F558C">
      <w:pPr>
        <w:rPr>
          <w:rFonts w:ascii="Times New Roman" w:hAnsi="Times New Roman"/>
          <w:sz w:val="28"/>
          <w:szCs w:val="28"/>
          <w:lang w:val="ru-RU"/>
        </w:rPr>
      </w:pPr>
      <w:r w:rsidRPr="00F357BA">
        <w:rPr>
          <w:rFonts w:ascii="Times New Roman" w:hAnsi="Times New Roman"/>
          <w:sz w:val="28"/>
          <w:szCs w:val="28"/>
          <w:lang w:val="ru-RU"/>
        </w:rPr>
        <w:t>В соответствии с Постановлением Правительства РФ от 22.11.2012г.</w:t>
      </w:r>
      <w:r w:rsidR="00062A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57B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62A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57BA">
        <w:rPr>
          <w:rFonts w:ascii="Times New Roman" w:hAnsi="Times New Roman"/>
          <w:sz w:val="28"/>
          <w:szCs w:val="28"/>
          <w:lang w:val="ru-RU"/>
        </w:rPr>
        <w:t xml:space="preserve">1204 </w:t>
      </w:r>
    </w:p>
    <w:p w:rsidR="00062A87" w:rsidRDefault="00062A87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062A87" w:rsidRDefault="00062A87" w:rsidP="003F55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062A87" w:rsidRDefault="00062A87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062A87" w:rsidRDefault="00062A87" w:rsidP="00062A8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1.Включить в</w:t>
      </w:r>
      <w:r w:rsidR="00F657A9" w:rsidRPr="00F357BA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первую очередь 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на получение субсидии </w:t>
      </w:r>
      <w:r>
        <w:rPr>
          <w:rFonts w:ascii="Times New Roman" w:hAnsi="Times New Roman"/>
          <w:sz w:val="28"/>
          <w:szCs w:val="28"/>
          <w:lang w:val="ru-RU"/>
        </w:rPr>
        <w:t>по подпрограмме</w:t>
      </w:r>
    </w:p>
    <w:p w:rsidR="003F558C" w:rsidRPr="00062A87" w:rsidRDefault="00062A87" w:rsidP="00062A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5589">
        <w:rPr>
          <w:rFonts w:ascii="Times New Roman" w:eastAsia="Times New Roman" w:hAnsi="Times New Roman"/>
          <w:sz w:val="28"/>
          <w:szCs w:val="28"/>
          <w:lang w:val="ru-RU"/>
        </w:rPr>
        <w:t>«Обеспечение жильем молодых семей» государственной программы Забайкальского края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D5589">
        <w:rPr>
          <w:rFonts w:ascii="Times New Roman" w:eastAsia="Times New Roman" w:hAnsi="Times New Roman"/>
          <w:sz w:val="28"/>
          <w:szCs w:val="28"/>
          <w:lang w:val="ru-RU"/>
        </w:rPr>
        <w:t>«Государственное регулирование территориального развития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E37E3">
        <w:rPr>
          <w:rFonts w:ascii="Times New Roman" w:eastAsia="Times New Roman" w:hAnsi="Times New Roman"/>
          <w:sz w:val="28"/>
          <w:szCs w:val="28"/>
          <w:lang w:val="ru-RU"/>
        </w:rPr>
        <w:t>Забайкальского края»</w:t>
      </w:r>
      <w:r w:rsidR="00F657A9" w:rsidRPr="00F357BA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657A9" w:rsidRPr="00F357BA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молодые</w:t>
      </w:r>
      <w:r w:rsidR="00F657A9" w:rsidRPr="00F357B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F657A9" w:rsidRPr="00F357BA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семьи, имеющие 3 и более детей.</w:t>
      </w:r>
    </w:p>
    <w:p w:rsidR="003F558C" w:rsidRPr="004878AD" w:rsidRDefault="003F558C" w:rsidP="00062A87">
      <w:pPr>
        <w:jc w:val="both"/>
        <w:rPr>
          <w:rFonts w:ascii="Times New Roman" w:hAnsi="Times New Roman"/>
          <w:sz w:val="28"/>
          <w:lang w:val="ru-RU"/>
        </w:rPr>
      </w:pPr>
      <w:r w:rsidRPr="004878A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4878AD">
        <w:rPr>
          <w:rFonts w:ascii="Times New Roman" w:hAnsi="Times New Roman"/>
          <w:sz w:val="28"/>
          <w:lang w:val="ru-RU"/>
        </w:rPr>
        <w:t>Настоящее постановление вступает в силу со дня его подписания.</w:t>
      </w:r>
    </w:p>
    <w:p w:rsidR="003F558C" w:rsidRDefault="003F558C" w:rsidP="00062A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58C" w:rsidRPr="00846A75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46A75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46A75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46A75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46A75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sz w:val="28"/>
          <w:szCs w:val="28"/>
          <w:lang w:val="ru-RU"/>
        </w:rPr>
      </w:pPr>
    </w:p>
    <w:p w:rsidR="003F558C" w:rsidRPr="00882297" w:rsidRDefault="003F558C" w:rsidP="003F558C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Исп.</w:t>
      </w:r>
      <w:r w:rsidRPr="004878AD">
        <w:rPr>
          <w:rFonts w:ascii="Times New Roman" w:hAnsi="Times New Roman"/>
          <w:lang w:val="ru-RU"/>
        </w:rPr>
        <w:t>Ц</w:t>
      </w:r>
      <w:r w:rsidRPr="00882297">
        <w:rPr>
          <w:rFonts w:ascii="Times New Roman" w:hAnsi="Times New Roman"/>
          <w:lang w:val="ru-RU"/>
        </w:rPr>
        <w:t>.Батомункуева</w:t>
      </w:r>
      <w:proofErr w:type="spellEnd"/>
    </w:p>
    <w:p w:rsidR="003F558C" w:rsidRPr="00882297" w:rsidRDefault="003F558C" w:rsidP="003F558C">
      <w:pPr>
        <w:rPr>
          <w:rFonts w:ascii="Times New Roman" w:hAnsi="Times New Roman"/>
          <w:lang w:val="ru-RU"/>
        </w:rPr>
      </w:pPr>
      <w:r w:rsidRPr="00882297">
        <w:rPr>
          <w:rFonts w:ascii="Times New Roman" w:hAnsi="Times New Roman"/>
          <w:lang w:val="ru-RU"/>
        </w:rPr>
        <w:t>2-20-26</w:t>
      </w:r>
    </w:p>
    <w:sectPr w:rsidR="003F558C" w:rsidRPr="00882297" w:rsidSect="00C4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58C"/>
    <w:rsid w:val="00062A87"/>
    <w:rsid w:val="000E4F66"/>
    <w:rsid w:val="00126D00"/>
    <w:rsid w:val="003F558C"/>
    <w:rsid w:val="00495F88"/>
    <w:rsid w:val="005E1B22"/>
    <w:rsid w:val="0071333C"/>
    <w:rsid w:val="008604E4"/>
    <w:rsid w:val="00B111DE"/>
    <w:rsid w:val="00B225AD"/>
    <w:rsid w:val="00B37BE6"/>
    <w:rsid w:val="00C47D0D"/>
    <w:rsid w:val="00CD2785"/>
    <w:rsid w:val="00D40145"/>
    <w:rsid w:val="00F357BA"/>
    <w:rsid w:val="00F657A9"/>
    <w:rsid w:val="00F8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7A9"/>
    <w:rPr>
      <w:b/>
      <w:bCs/>
    </w:rPr>
  </w:style>
  <w:style w:type="character" w:customStyle="1" w:styleId="apple-converted-space">
    <w:name w:val="apple-converted-space"/>
    <w:basedOn w:val="a0"/>
    <w:rsid w:val="00F65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AD28-BC68-4F03-9495-D358B1C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2015-12-18T07:53:00Z</cp:lastPrinted>
  <dcterms:created xsi:type="dcterms:W3CDTF">2015-12-18T06:35:00Z</dcterms:created>
  <dcterms:modified xsi:type="dcterms:W3CDTF">2015-12-18T07:54:00Z</dcterms:modified>
</cp:coreProperties>
</file>